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报价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承诺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函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</w:p>
    <w:p>
      <w:pPr>
        <w:spacing w:line="594" w:lineRule="exac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四川巴中国家粮食和物资储备库有限公司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：</w:t>
      </w:r>
    </w:p>
    <w:p>
      <w:pPr>
        <w:spacing w:line="59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我方全面研究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了“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"/>
        </w:rPr>
        <w:t>粮食低温储备库建设项目一期水土保持方案编制、监测总结报告编制及水土保持设施验收技术服务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”项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目询价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，决定参加贵单位组织的本项目询价采购。</w:t>
      </w:r>
    </w:p>
    <w:p>
      <w:pPr>
        <w:spacing w:line="59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我方自愿按照询价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规定的各项要求向采购人提供所需货物/服务。</w:t>
      </w:r>
    </w:p>
    <w:p>
      <w:pPr>
        <w:spacing w:line="59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一旦我方成交，我方将严格履行政府采购合同规定的责任和义务。</w:t>
      </w:r>
    </w:p>
    <w:p>
      <w:pPr>
        <w:spacing w:line="59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我方愿意提供贵单位可能另外要求的，与询价报价有关的文件资料，并保证我方已提供和将要提供的文件资料是真实、准确的。</w:t>
      </w:r>
    </w:p>
    <w:p>
      <w:pPr>
        <w:spacing w:line="59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本次询价，我方报价有效期为询价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规定的起算之日起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天。</w:t>
      </w:r>
    </w:p>
    <w:p>
      <w:pPr>
        <w:spacing w:line="594" w:lineRule="exac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spacing w:line="59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供应商名称：XXX（盖单位公章）</w:t>
      </w:r>
    </w:p>
    <w:p>
      <w:pPr>
        <w:spacing w:line="59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法定代表人或授权代表（签字或盖章）：XXX</w:t>
      </w:r>
    </w:p>
    <w:p>
      <w:pPr>
        <w:spacing w:line="59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通讯地址：XXX</w:t>
      </w:r>
    </w:p>
    <w:p>
      <w:pPr>
        <w:spacing w:line="59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联系电话：XXX</w:t>
      </w:r>
    </w:p>
    <w:p>
      <w:pPr>
        <w:spacing w:line="594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sectPr>
          <w:pgSz w:w="11906" w:h="16840"/>
          <w:pgMar w:top="1701" w:right="1474" w:bottom="1701" w:left="1474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    期：XXX年XXX月XXX日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价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表</w:t>
      </w:r>
    </w:p>
    <w:p>
      <w:pPr>
        <w:pStyle w:val="2"/>
      </w:pPr>
    </w:p>
    <w:tbl>
      <w:tblPr>
        <w:tblStyle w:val="3"/>
        <w:tblW w:w="85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3735"/>
        <w:gridCol w:w="2313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报价（元）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编制水土保持方案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编制水土保持监测总结报告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编制水土保持设施验收报告并评审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计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94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438" w:leftChars="304" w:hanging="800" w:hangingChars="2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注:1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.单项报价是完成该项任务的全部价格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包括人工费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差旅费</w:t>
      </w:r>
      <w:r>
        <w:rPr>
          <w:rFonts w:hint="eastAsia" w:ascii="仿宋" w:hAnsi="仿宋" w:eastAsia="仿宋" w:cs="仿宋"/>
          <w:sz w:val="32"/>
          <w:szCs w:val="32"/>
        </w:rPr>
        <w:t>、税金和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评审备安</w:t>
      </w:r>
      <w:r>
        <w:rPr>
          <w:rFonts w:hint="eastAsia" w:ascii="仿宋" w:hAnsi="仿宋" w:eastAsia="仿宋" w:cs="仿宋"/>
          <w:sz w:val="32"/>
          <w:szCs w:val="32"/>
        </w:rPr>
        <w:t>以及询价通知书规定的其他费用均应包含在报价中。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120" w:firstLineChars="35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.以合计价格作为评定依据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329CB"/>
    <w:rsid w:val="027329FB"/>
    <w:rsid w:val="02E401B1"/>
    <w:rsid w:val="09584412"/>
    <w:rsid w:val="126429C6"/>
    <w:rsid w:val="143436D4"/>
    <w:rsid w:val="154B7289"/>
    <w:rsid w:val="19346E49"/>
    <w:rsid w:val="1B1A7FA1"/>
    <w:rsid w:val="1FB35BEF"/>
    <w:rsid w:val="1FDC7608"/>
    <w:rsid w:val="23022820"/>
    <w:rsid w:val="27DF58F0"/>
    <w:rsid w:val="293A3917"/>
    <w:rsid w:val="2CD842FC"/>
    <w:rsid w:val="2EAD3DFE"/>
    <w:rsid w:val="33DF4FB9"/>
    <w:rsid w:val="3A3329CB"/>
    <w:rsid w:val="3EEE37C7"/>
    <w:rsid w:val="402A3927"/>
    <w:rsid w:val="40493464"/>
    <w:rsid w:val="480E792C"/>
    <w:rsid w:val="4A652C4B"/>
    <w:rsid w:val="4F491EAA"/>
    <w:rsid w:val="5AF34123"/>
    <w:rsid w:val="5CA22A81"/>
    <w:rsid w:val="60C648B1"/>
    <w:rsid w:val="6542118A"/>
    <w:rsid w:val="678E1A73"/>
    <w:rsid w:val="6BE24A9B"/>
    <w:rsid w:val="6D364508"/>
    <w:rsid w:val="704021D7"/>
    <w:rsid w:val="72D66794"/>
    <w:rsid w:val="758C2CB5"/>
    <w:rsid w:val="7710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2024-03-28T03:38:00Z</dcterms:created>
  <dc:creator>粮储公司综合部</dc:creator>
  <cp:lastModifiedBy>粮储公司综合部</cp:lastModifiedBy>
  <dcterms:modified xsi:type="dcterms:W3CDTF">2024-03-28T03:38:56Z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